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02" w:rsidRDefault="00321E02">
      <w:r>
        <w:t>Results Images:</w:t>
      </w:r>
    </w:p>
    <w:p w:rsidR="00BA42F2" w:rsidRDefault="00321E02">
      <w:r>
        <w:t>The results are just presented as images. Please download the images and print them for your lab notebooks</w:t>
      </w:r>
      <w:proofErr w:type="gramStart"/>
      <w:r>
        <w:t xml:space="preserve">.  </w:t>
      </w:r>
      <w:proofErr w:type="gramEnd"/>
      <w:r>
        <w:t>Based on the discussion of the results in class, label the lanes/panels and write appropriate discussions in your lab notebook about the results</w:t>
      </w:r>
    </w:p>
    <w:sectPr w:rsidR="00BA42F2" w:rsidSect="00BA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21E02"/>
    <w:rsid w:val="00321E02"/>
    <w:rsid w:val="004A67BC"/>
    <w:rsid w:val="00BA42F2"/>
    <w:rsid w:val="00F7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H.Ullah</dc:creator>
  <cp:keywords/>
  <dc:description/>
  <cp:lastModifiedBy>H.Ullah</cp:lastModifiedBy>
  <cp:revision>2</cp:revision>
  <dcterms:created xsi:type="dcterms:W3CDTF">2013-08-03T03:26:00Z</dcterms:created>
  <dcterms:modified xsi:type="dcterms:W3CDTF">2013-08-03T03:30:00Z</dcterms:modified>
</cp:coreProperties>
</file>